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5ddd65cb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199a042e3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Al-Fatah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396d20554bc9" /><Relationship Type="http://schemas.openxmlformats.org/officeDocument/2006/relationships/numbering" Target="/word/numbering.xml" Id="R7c937226a2ae48c6" /><Relationship Type="http://schemas.openxmlformats.org/officeDocument/2006/relationships/settings" Target="/word/settings.xml" Id="R876916fee88a476a" /><Relationship Type="http://schemas.openxmlformats.org/officeDocument/2006/relationships/image" Target="/word/media/75dcd84c-48f7-4fde-a13a-a0a4a97c5516.png" Id="R54e199a042e34526" /></Relationships>
</file>