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9079ade5c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6cb0025c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f08f59284a4d" /><Relationship Type="http://schemas.openxmlformats.org/officeDocument/2006/relationships/numbering" Target="/word/numbering.xml" Id="Re5e8ae2f88714cca" /><Relationship Type="http://schemas.openxmlformats.org/officeDocument/2006/relationships/settings" Target="/word/settings.xml" Id="Rb31f898b66ed4d12" /><Relationship Type="http://schemas.openxmlformats.org/officeDocument/2006/relationships/image" Target="/word/media/db9ab39f-cfe3-4cd7-a2bd-da5e0256ec7a.png" Id="R6166cb0025c4480c" /></Relationships>
</file>