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f01cb0914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8d51f70e2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Bakhsh Mazari,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0c4e7585a406c" /><Relationship Type="http://schemas.openxmlformats.org/officeDocument/2006/relationships/numbering" Target="/word/numbering.xml" Id="R7fc69fdc3c9545ff" /><Relationship Type="http://schemas.openxmlformats.org/officeDocument/2006/relationships/settings" Target="/word/settings.xml" Id="R02817d5a148c4221" /><Relationship Type="http://schemas.openxmlformats.org/officeDocument/2006/relationships/image" Target="/word/media/de20afef-8916-44b0-b7fa-75c9beb041a7.png" Id="Rf858d51f70e24869" /></Relationships>
</file>