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46b97722f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d5fb4be1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Gohar Khan 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029a23ea416c" /><Relationship Type="http://schemas.openxmlformats.org/officeDocument/2006/relationships/numbering" Target="/word/numbering.xml" Id="R0b83a0086b304ba2" /><Relationship Type="http://schemas.openxmlformats.org/officeDocument/2006/relationships/settings" Target="/word/settings.xml" Id="R8ffa54edc8e7433a" /><Relationship Type="http://schemas.openxmlformats.org/officeDocument/2006/relationships/image" Target="/word/media/f50c0355-c29d-47f1-9256-313ee0354bd0.png" Id="R0d3d5fb4be134b3f" /></Relationships>
</file>