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595d9b831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1c1d34a65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Lahr,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331e4e45944f0" /><Relationship Type="http://schemas.openxmlformats.org/officeDocument/2006/relationships/numbering" Target="/word/numbering.xml" Id="R4f896e6d414d419a" /><Relationship Type="http://schemas.openxmlformats.org/officeDocument/2006/relationships/settings" Target="/word/settings.xml" Id="R7b1c5865dd164463" /><Relationship Type="http://schemas.openxmlformats.org/officeDocument/2006/relationships/image" Target="/word/media/66bbcb96-cb22-42d0-b347-9da40b8cc2ac.png" Id="R1ad1c1d34a6545ee" /></Relationships>
</file>