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dfb27099c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a68633942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Muhammad Korai,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3215769df418e" /><Relationship Type="http://schemas.openxmlformats.org/officeDocument/2006/relationships/numbering" Target="/word/numbering.xml" Id="R37603cd46e7646aa" /><Relationship Type="http://schemas.openxmlformats.org/officeDocument/2006/relationships/settings" Target="/word/settings.xml" Id="Rfae6064d99fe4b8a" /><Relationship Type="http://schemas.openxmlformats.org/officeDocument/2006/relationships/image" Target="/word/media/0b2af2c0-2bd8-4b2f-93e1-30d32336623f.png" Id="R850a6863394249db" /></Relationships>
</file>