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bc091cba9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3567b9734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afdf36aa24ffe" /><Relationship Type="http://schemas.openxmlformats.org/officeDocument/2006/relationships/numbering" Target="/word/numbering.xml" Id="Raa8ce4c60b294e8e" /><Relationship Type="http://schemas.openxmlformats.org/officeDocument/2006/relationships/settings" Target="/word/settings.xml" Id="Ref413ffe9b3a4013" /><Relationship Type="http://schemas.openxmlformats.org/officeDocument/2006/relationships/image" Target="/word/media/908b4359-6f98-45fd-8d32-49ba8c0e804f.png" Id="R2163567b97344a02" /></Relationships>
</file>