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21ad04d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3d16581af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Allahyar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758315ebb438d" /><Relationship Type="http://schemas.openxmlformats.org/officeDocument/2006/relationships/numbering" Target="/word/numbering.xml" Id="Rce42f41aa06a416f" /><Relationship Type="http://schemas.openxmlformats.org/officeDocument/2006/relationships/settings" Target="/word/settings.xml" Id="R9f2e23017f414cf6" /><Relationship Type="http://schemas.openxmlformats.org/officeDocument/2006/relationships/image" Target="/word/media/f60f6269-af1d-4596-b415-92e34bdaecff.png" Id="Rb913d16581af4ec8" /></Relationships>
</file>