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378806af9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98242064d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Almanawala,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99900567a48f3" /><Relationship Type="http://schemas.openxmlformats.org/officeDocument/2006/relationships/numbering" Target="/word/numbering.xml" Id="R50f5ac2e4b5d4d32" /><Relationship Type="http://schemas.openxmlformats.org/officeDocument/2006/relationships/settings" Target="/word/settings.xml" Id="R85ccb20539f54b40" /><Relationship Type="http://schemas.openxmlformats.org/officeDocument/2006/relationships/image" Target="/word/media/4e085ff6-e679-44bc-b1cb-f62991c3cb16.png" Id="R79998242064d43f9" /></Relationships>
</file>