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6218812b4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08ee9ca71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c5fef712347f2" /><Relationship Type="http://schemas.openxmlformats.org/officeDocument/2006/relationships/numbering" Target="/word/numbering.xml" Id="R7494f1f394594791" /><Relationship Type="http://schemas.openxmlformats.org/officeDocument/2006/relationships/settings" Target="/word/settings.xml" Id="R7c47819f08a44d01" /><Relationship Type="http://schemas.openxmlformats.org/officeDocument/2006/relationships/image" Target="/word/media/7ed4ccc1-63a4-453b-aafb-6a20ac49eed3.png" Id="R23708ee9ca7148f9" /></Relationships>
</file>