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a10bf5f7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dd3ebcc0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45936438741c2" /><Relationship Type="http://schemas.openxmlformats.org/officeDocument/2006/relationships/numbering" Target="/word/numbering.xml" Id="R3fab98bbcac9417d" /><Relationship Type="http://schemas.openxmlformats.org/officeDocument/2006/relationships/settings" Target="/word/settings.xml" Id="R951966432dd04b32" /><Relationship Type="http://schemas.openxmlformats.org/officeDocument/2006/relationships/image" Target="/word/media/e9a87dd7-8571-4182-ac0b-7b551beeed86.png" Id="R718dd3ebcc054827" /></Relationships>
</file>