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27493d986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1653152fc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Bakhsh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cc0f4418040d3" /><Relationship Type="http://schemas.openxmlformats.org/officeDocument/2006/relationships/numbering" Target="/word/numbering.xml" Id="Rcaf9b81966034f4c" /><Relationship Type="http://schemas.openxmlformats.org/officeDocument/2006/relationships/settings" Target="/word/settings.xml" Id="R71ff9aaad1624638" /><Relationship Type="http://schemas.openxmlformats.org/officeDocument/2006/relationships/image" Target="/word/media/800cc824-4ed4-4caa-a93a-636dfd203fcc.png" Id="R10c1653152fc4287" /></Relationships>
</file>