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aa3708050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e36cf0562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 Bakhsh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2ecd5cb354fa8" /><Relationship Type="http://schemas.openxmlformats.org/officeDocument/2006/relationships/numbering" Target="/word/numbering.xml" Id="R72393fb5f513456d" /><Relationship Type="http://schemas.openxmlformats.org/officeDocument/2006/relationships/settings" Target="/word/settings.xml" Id="Ree6790850bd943ea" /><Relationship Type="http://schemas.openxmlformats.org/officeDocument/2006/relationships/image" Target="/word/media/6d2919fc-cb2a-47b3-be38-c070b42ee9fb.png" Id="R33de36cf05624e59" /></Relationships>
</file>