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b08d3c2f4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a3ca494e6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765a5a3704233" /><Relationship Type="http://schemas.openxmlformats.org/officeDocument/2006/relationships/numbering" Target="/word/numbering.xml" Id="Ra398c2baaa4e484e" /><Relationship Type="http://schemas.openxmlformats.org/officeDocument/2006/relationships/settings" Target="/word/settings.xml" Id="R258c1031fc0a4637" /><Relationship Type="http://schemas.openxmlformats.org/officeDocument/2006/relationships/image" Target="/word/media/61e96e43-af8f-4213-94f5-c9d54169d65f.png" Id="R854a3ca494e6405e" /></Relationships>
</file>