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c28e232ff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57e355e63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Anam Bostan,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e518497f94bb0" /><Relationship Type="http://schemas.openxmlformats.org/officeDocument/2006/relationships/numbering" Target="/word/numbering.xml" Id="R8d4078577321436e" /><Relationship Type="http://schemas.openxmlformats.org/officeDocument/2006/relationships/settings" Target="/word/settings.xml" Id="R09d1a28d07944669" /><Relationship Type="http://schemas.openxmlformats.org/officeDocument/2006/relationships/image" Target="/word/media/fa17882f-fad1-48f4-932a-a5441284e694.png" Id="R59357e355e634cf5" /></Relationships>
</file>