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4e92dfa7b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096dd6900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Andahrti,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6a9490f6f48b5" /><Relationship Type="http://schemas.openxmlformats.org/officeDocument/2006/relationships/numbering" Target="/word/numbering.xml" Id="Rf273442615d64fd9" /><Relationship Type="http://schemas.openxmlformats.org/officeDocument/2006/relationships/settings" Target="/word/settings.xml" Id="R203ba5d088e34a66" /><Relationship Type="http://schemas.openxmlformats.org/officeDocument/2006/relationships/image" Target="/word/media/38d226f8-4d3a-4199-a1e0-cf1794432309.png" Id="Rdc5096dd690042db" /></Relationships>
</file>