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dab04ff22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218abd22b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Andhera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08fdd25354d01" /><Relationship Type="http://schemas.openxmlformats.org/officeDocument/2006/relationships/numbering" Target="/word/numbering.xml" Id="R89fb20ffc1774f31" /><Relationship Type="http://schemas.openxmlformats.org/officeDocument/2006/relationships/settings" Target="/word/settings.xml" Id="R2c980fc0de7f431a" /><Relationship Type="http://schemas.openxmlformats.org/officeDocument/2006/relationships/image" Target="/word/media/ef55bc70-4f9c-4e15-9f59-31aa96b3444c.png" Id="Re76218abd22b4e41" /></Relationships>
</file>