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76063cdfc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c4b1f9fe8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Anwar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bdda0ef054712" /><Relationship Type="http://schemas.openxmlformats.org/officeDocument/2006/relationships/numbering" Target="/word/numbering.xml" Id="R0dd10c7ebb6d4669" /><Relationship Type="http://schemas.openxmlformats.org/officeDocument/2006/relationships/settings" Target="/word/settings.xml" Id="R01099a82667747af" /><Relationship Type="http://schemas.openxmlformats.org/officeDocument/2006/relationships/image" Target="/word/media/0ee2f2bc-4b27-4634-a36e-d51040c28362.png" Id="R643c4b1f9fe84406" /></Relationships>
</file>