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a2cc8b994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218889928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8c8b6e0cd4af0" /><Relationship Type="http://schemas.openxmlformats.org/officeDocument/2006/relationships/numbering" Target="/word/numbering.xml" Id="R6b6245d397de4709" /><Relationship Type="http://schemas.openxmlformats.org/officeDocument/2006/relationships/settings" Target="/word/settings.xml" Id="R69856b95bcbb4d9a" /><Relationship Type="http://schemas.openxmlformats.org/officeDocument/2006/relationships/image" Target="/word/media/fb1887a0-1498-4bfe-be61-fc7de6f80f2c.png" Id="R20a21888992841eb" /></Relationships>
</file>