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261771762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0bfef2819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ccedfd5e94334" /><Relationship Type="http://schemas.openxmlformats.org/officeDocument/2006/relationships/numbering" Target="/word/numbering.xml" Id="R33259a942d694fa8" /><Relationship Type="http://schemas.openxmlformats.org/officeDocument/2006/relationships/settings" Target="/word/settings.xml" Id="Rd6c0385e2101429c" /><Relationship Type="http://schemas.openxmlformats.org/officeDocument/2006/relationships/image" Target="/word/media/b08497bf-b143-4ee7-8cea-307ae4e93f43.png" Id="R52a0bfef281948e6" /></Relationships>
</file>