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a48aea1f0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6aea8013f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Arjali Nadai,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29f6b1feb4d1c" /><Relationship Type="http://schemas.openxmlformats.org/officeDocument/2006/relationships/numbering" Target="/word/numbering.xml" Id="R792e7b62239b4396" /><Relationship Type="http://schemas.openxmlformats.org/officeDocument/2006/relationships/settings" Target="/word/settings.xml" Id="R06ef1145d30d4282" /><Relationship Type="http://schemas.openxmlformats.org/officeDocument/2006/relationships/image" Target="/word/media/3f48e79f-c80a-454c-956f-f48364db3dbd.png" Id="Ra596aea8013f4864" /></Relationships>
</file>