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e5cbba112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f8cd89062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Arjan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18a37058d4aff" /><Relationship Type="http://schemas.openxmlformats.org/officeDocument/2006/relationships/numbering" Target="/word/numbering.xml" Id="Raa6c0c8fb7454b88" /><Relationship Type="http://schemas.openxmlformats.org/officeDocument/2006/relationships/settings" Target="/word/settings.xml" Id="Rd353adb2512240f8" /><Relationship Type="http://schemas.openxmlformats.org/officeDocument/2006/relationships/image" Target="/word/media/ef03962c-9e3f-4a6b-9b4c-f25a823fd19c.png" Id="R977f8cd890624824" /></Relationships>
</file>