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15b1f4b8a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d75414d79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Arup,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94f8b998c4772" /><Relationship Type="http://schemas.openxmlformats.org/officeDocument/2006/relationships/numbering" Target="/word/numbering.xml" Id="Rc69d2fcdb6b641da" /><Relationship Type="http://schemas.openxmlformats.org/officeDocument/2006/relationships/settings" Target="/word/settings.xml" Id="Re571cbe97a1e489d" /><Relationship Type="http://schemas.openxmlformats.org/officeDocument/2006/relationships/image" Target="/word/media/15d4a33b-72db-4047-baa7-ffe81dbf1b62.png" Id="R174d75414d794513" /></Relationships>
</file>