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a5d7fe3f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a3110deb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ac6a44cb04fe9" /><Relationship Type="http://schemas.openxmlformats.org/officeDocument/2006/relationships/numbering" Target="/word/numbering.xml" Id="Rf3748cb9856949bc" /><Relationship Type="http://schemas.openxmlformats.org/officeDocument/2006/relationships/settings" Target="/word/settings.xml" Id="R512c15f6780e4af2" /><Relationship Type="http://schemas.openxmlformats.org/officeDocument/2006/relationships/image" Target="/word/media/35122607-c870-4075-8979-61d9903b359f.png" Id="Rd757a3110deb40c1" /></Relationships>
</file>