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575a629f5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e4dcd105f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Ataturk Block,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f79664cc948f2" /><Relationship Type="http://schemas.openxmlformats.org/officeDocument/2006/relationships/numbering" Target="/word/numbering.xml" Id="R8af4b8c309354157" /><Relationship Type="http://schemas.openxmlformats.org/officeDocument/2006/relationships/settings" Target="/word/settings.xml" Id="R3331dad284ce4975" /><Relationship Type="http://schemas.openxmlformats.org/officeDocument/2006/relationships/image" Target="/word/media/6f1c1696-d641-4c54-9afe-6f6e6ffb816a.png" Id="R1bfe4dcd105f474b" /></Relationships>
</file>