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c78623648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e281c7c21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Atogai,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b5dd7a68349ba" /><Relationship Type="http://schemas.openxmlformats.org/officeDocument/2006/relationships/numbering" Target="/word/numbering.xml" Id="R19b6ec30e66d461e" /><Relationship Type="http://schemas.openxmlformats.org/officeDocument/2006/relationships/settings" Target="/word/settings.xml" Id="Rd13e53d436714f2b" /><Relationship Type="http://schemas.openxmlformats.org/officeDocument/2006/relationships/image" Target="/word/media/74cd9bd9-f788-46b1-9729-8ef466d52841.png" Id="R03fe281c7c2145bc" /></Relationships>
</file>