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430251e2b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572a9e562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Awani Bhun,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fbd111ae24d50" /><Relationship Type="http://schemas.openxmlformats.org/officeDocument/2006/relationships/numbering" Target="/word/numbering.xml" Id="R878e4fd0c2994b98" /><Relationship Type="http://schemas.openxmlformats.org/officeDocument/2006/relationships/settings" Target="/word/settings.xml" Id="R9b8b716761154dbf" /><Relationship Type="http://schemas.openxmlformats.org/officeDocument/2006/relationships/image" Target="/word/media/47eedbd3-c538-44da-884b-3ce8560fe036.png" Id="Ree0572a9e5624b22" /></Relationships>
</file>