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79032150c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9e8ab8d4f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cbea0254840f6" /><Relationship Type="http://schemas.openxmlformats.org/officeDocument/2006/relationships/numbering" Target="/word/numbering.xml" Id="Rbc98e3d174c240d2" /><Relationship Type="http://schemas.openxmlformats.org/officeDocument/2006/relationships/settings" Target="/word/settings.xml" Id="Rf3e2415dc11a4a6a" /><Relationship Type="http://schemas.openxmlformats.org/officeDocument/2006/relationships/image" Target="/word/media/580df6f1-568c-47cd-860b-c148bcbfa32a.png" Id="R8609e8ab8d4f4d98" /></Relationships>
</file>