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9d8511a8d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44466ef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Azmat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110cb4cf4e3a" /><Relationship Type="http://schemas.openxmlformats.org/officeDocument/2006/relationships/numbering" Target="/word/numbering.xml" Id="Re46908e836a54e8d" /><Relationship Type="http://schemas.openxmlformats.org/officeDocument/2006/relationships/settings" Target="/word/settings.xml" Id="R9a40b9c283fa4fcb" /><Relationship Type="http://schemas.openxmlformats.org/officeDocument/2006/relationships/image" Target="/word/media/29a27c75-e8fe-4642-aa62-0a0c311314ec.png" Id="R608b44466efd4bc7" /></Relationships>
</file>