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68e4df4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80ce871e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Babar Block,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611abebad45b2" /><Relationship Type="http://schemas.openxmlformats.org/officeDocument/2006/relationships/numbering" Target="/word/numbering.xml" Id="R383ae1a02b1345c1" /><Relationship Type="http://schemas.openxmlformats.org/officeDocument/2006/relationships/settings" Target="/word/settings.xml" Id="R1469f00a15c346d4" /><Relationship Type="http://schemas.openxmlformats.org/officeDocument/2006/relationships/image" Target="/word/media/96971a39-6311-4d2e-a588-357584daf626.png" Id="R91880ce871e843e7" /></Relationships>
</file>