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eb41c62eb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ac2adea61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9d55e26ae441a" /><Relationship Type="http://schemas.openxmlformats.org/officeDocument/2006/relationships/numbering" Target="/word/numbering.xml" Id="R32d07c31285d4f27" /><Relationship Type="http://schemas.openxmlformats.org/officeDocument/2006/relationships/settings" Target="/word/settings.xml" Id="R42040fc82e56409f" /><Relationship Type="http://schemas.openxmlformats.org/officeDocument/2006/relationships/image" Target="/word/media/765869af-d511-4236-8eff-b0379e2241b5.png" Id="Re8cac2adea614df3" /></Relationships>
</file>