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d61596f2e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e8ae811e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4e2932fa54109" /><Relationship Type="http://schemas.openxmlformats.org/officeDocument/2006/relationships/numbering" Target="/word/numbering.xml" Id="R3b4efd09329245ac" /><Relationship Type="http://schemas.openxmlformats.org/officeDocument/2006/relationships/settings" Target="/word/settings.xml" Id="Rc4809ccd339449e8" /><Relationship Type="http://schemas.openxmlformats.org/officeDocument/2006/relationships/image" Target="/word/media/00b79c10-b9c1-4f14-9c29-e71e901ab83b.png" Id="Rd860e8ae811e443a" /></Relationships>
</file>