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248e0285f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92710f78e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Babri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b779a91904e4d" /><Relationship Type="http://schemas.openxmlformats.org/officeDocument/2006/relationships/numbering" Target="/word/numbering.xml" Id="R6e03124e1d22409e" /><Relationship Type="http://schemas.openxmlformats.org/officeDocument/2006/relationships/settings" Target="/word/settings.xml" Id="R68db514fa7bb4daa" /><Relationship Type="http://schemas.openxmlformats.org/officeDocument/2006/relationships/image" Target="/word/media/33abb44a-b809-4a87-b2ce-164c04d776ef.png" Id="R4d492710f78e4bce" /></Relationships>
</file>