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4c9de4751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ed112daec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Babuwala Wara,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e904476944ae4" /><Relationship Type="http://schemas.openxmlformats.org/officeDocument/2006/relationships/numbering" Target="/word/numbering.xml" Id="Rf42d343b7a0c4df2" /><Relationship Type="http://schemas.openxmlformats.org/officeDocument/2006/relationships/settings" Target="/word/settings.xml" Id="R33307e71e5614b7b" /><Relationship Type="http://schemas.openxmlformats.org/officeDocument/2006/relationships/image" Target="/word/media/6c23f37a-4f30-43df-9579-f9b8109025fb.png" Id="R60bed112daec4520" /></Relationships>
</file>