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9aefc5619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206bb995c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Bachal 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33fb2dbd14820" /><Relationship Type="http://schemas.openxmlformats.org/officeDocument/2006/relationships/numbering" Target="/word/numbering.xml" Id="R8834baef383c4b0b" /><Relationship Type="http://schemas.openxmlformats.org/officeDocument/2006/relationships/settings" Target="/word/settings.xml" Id="Rf5c3f2806ad940fe" /><Relationship Type="http://schemas.openxmlformats.org/officeDocument/2006/relationships/image" Target="/word/media/8b36e07f-2664-4d5e-8745-fa41f6c6b339.png" Id="R20f206bb995c4122" /></Relationships>
</file>