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bc38e24ce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af1e23f0a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17ead029743aa" /><Relationship Type="http://schemas.openxmlformats.org/officeDocument/2006/relationships/numbering" Target="/word/numbering.xml" Id="R37ceb8112b3f4355" /><Relationship Type="http://schemas.openxmlformats.org/officeDocument/2006/relationships/settings" Target="/word/settings.xml" Id="R416eb3f89b7549fc" /><Relationship Type="http://schemas.openxmlformats.org/officeDocument/2006/relationships/image" Target="/word/media/2f12e518-5c18-4c6a-a635-b600792ed076.png" Id="Reb1af1e23f0a450e" /></Relationships>
</file>