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6636692e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d01555ed7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Badha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2f2d51fba44f4" /><Relationship Type="http://schemas.openxmlformats.org/officeDocument/2006/relationships/numbering" Target="/word/numbering.xml" Id="Recbe3d19cce744d9" /><Relationship Type="http://schemas.openxmlformats.org/officeDocument/2006/relationships/settings" Target="/word/settings.xml" Id="Rf5b03f1d64a94317" /><Relationship Type="http://schemas.openxmlformats.org/officeDocument/2006/relationships/image" Target="/word/media/a1cd5cd1-86a7-4693-ad1a-b0a6df9b05b5.png" Id="Rc96d01555ed74c08" /></Relationships>
</file>