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c9c923c81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3fe8db816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Badhno,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2c9441d6c4897" /><Relationship Type="http://schemas.openxmlformats.org/officeDocument/2006/relationships/numbering" Target="/word/numbering.xml" Id="R1579fb5ebe2c428c" /><Relationship Type="http://schemas.openxmlformats.org/officeDocument/2006/relationships/settings" Target="/word/settings.xml" Id="R52aaace96f8441f1" /><Relationship Type="http://schemas.openxmlformats.org/officeDocument/2006/relationships/image" Target="/word/media/0edd29e7-bad1-4136-ae7c-803bd7536bef.png" Id="R1a83fe8db8164d1e" /></Relationships>
</file>