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e215884e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0b60dfb10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252066a4456f" /><Relationship Type="http://schemas.openxmlformats.org/officeDocument/2006/relationships/numbering" Target="/word/numbering.xml" Id="R969e66a0303043a7" /><Relationship Type="http://schemas.openxmlformats.org/officeDocument/2006/relationships/settings" Target="/word/settings.xml" Id="R33129126d4f945ca" /><Relationship Type="http://schemas.openxmlformats.org/officeDocument/2006/relationships/image" Target="/word/media/a1b0522a-7e19-4e59-9016-8068f180cd6d.png" Id="R7ed0b60dfb104aa5" /></Relationships>
</file>