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f847376be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f7e83e4c2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 Fateh Ali Shah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91c88f4e34934" /><Relationship Type="http://schemas.openxmlformats.org/officeDocument/2006/relationships/numbering" Target="/word/numbering.xml" Id="Raadfd2c26b0b43a5" /><Relationship Type="http://schemas.openxmlformats.org/officeDocument/2006/relationships/settings" Target="/word/settings.xml" Id="R1b5be10983f44dff" /><Relationship Type="http://schemas.openxmlformats.org/officeDocument/2006/relationships/image" Target="/word/media/919270ee-d5c0-4f20-b439-afdb57cf6510.png" Id="Rd8ff7e83e4c24422" /></Relationships>
</file>