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aa56fae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7aed35ba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Hothi,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632c63b6461a" /><Relationship Type="http://schemas.openxmlformats.org/officeDocument/2006/relationships/numbering" Target="/word/numbering.xml" Id="Ra473b80868bd4ac5" /><Relationship Type="http://schemas.openxmlformats.org/officeDocument/2006/relationships/settings" Target="/word/settings.xml" Id="Rc6add46badaf4035" /><Relationship Type="http://schemas.openxmlformats.org/officeDocument/2006/relationships/image" Target="/word/media/1d3ced03-c3ef-4bbe-b34e-d5210bccd7c1.png" Id="R22f7aed35ba948e0" /></Relationships>
</file>