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2ae916008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a724753d7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Baghdad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28018a4974990" /><Relationship Type="http://schemas.openxmlformats.org/officeDocument/2006/relationships/numbering" Target="/word/numbering.xml" Id="Ra77c81c25e874afa" /><Relationship Type="http://schemas.openxmlformats.org/officeDocument/2006/relationships/settings" Target="/word/settings.xml" Id="Rea792a2d5b9e4a8e" /><Relationship Type="http://schemas.openxmlformats.org/officeDocument/2006/relationships/image" Target="/word/media/4ed1613a-f90f-4831-837f-b42f5cbaa269.png" Id="R59ca724753d74cbc" /></Relationships>
</file>