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76bfb0a5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dc72a5ca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Bahram Bakhsh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771b4e5044214" /><Relationship Type="http://schemas.openxmlformats.org/officeDocument/2006/relationships/numbering" Target="/word/numbering.xml" Id="Rae760aa304bc437e" /><Relationship Type="http://schemas.openxmlformats.org/officeDocument/2006/relationships/settings" Target="/word/settings.xml" Id="R78da0a64d5ea4278" /><Relationship Type="http://schemas.openxmlformats.org/officeDocument/2006/relationships/image" Target="/word/media/f8c3defa-7cc3-405b-8b64-1f06c4548387.png" Id="R734dc72a5ca6438f" /></Relationships>
</file>