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b2bcfed4dd41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819103b6404d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Bahund Sindh,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f80fcabbb5418e" /><Relationship Type="http://schemas.openxmlformats.org/officeDocument/2006/relationships/numbering" Target="/word/numbering.xml" Id="Ra2b39e37835540e2" /><Relationship Type="http://schemas.openxmlformats.org/officeDocument/2006/relationships/settings" Target="/word/settings.xml" Id="R07e35ee7ebb54bfb" /><Relationship Type="http://schemas.openxmlformats.org/officeDocument/2006/relationships/image" Target="/word/media/04dc42a9-3f64-4294-b577-473435d91d46.png" Id="Re1819103b6404d14" /></Relationships>
</file>