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12594d095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4c4a798bf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Baidewala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ebd46cc7147b0" /><Relationship Type="http://schemas.openxmlformats.org/officeDocument/2006/relationships/numbering" Target="/word/numbering.xml" Id="Rfb6d1aadac814e71" /><Relationship Type="http://schemas.openxmlformats.org/officeDocument/2006/relationships/settings" Target="/word/settings.xml" Id="R29de532a083341fe" /><Relationship Type="http://schemas.openxmlformats.org/officeDocument/2006/relationships/image" Target="/word/media/32d3d8d9-6beb-4952-aed4-7c5eef8f1602.png" Id="Ra274c4a798bf4fd8" /></Relationships>
</file>