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0175a50d7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0d9f7dfb1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Baint Johar,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1a47c34344dbd" /><Relationship Type="http://schemas.openxmlformats.org/officeDocument/2006/relationships/numbering" Target="/word/numbering.xml" Id="Rf6e7495ca0d342a4" /><Relationship Type="http://schemas.openxmlformats.org/officeDocument/2006/relationships/settings" Target="/word/settings.xml" Id="R40a37180f0f44e54" /><Relationship Type="http://schemas.openxmlformats.org/officeDocument/2006/relationships/image" Target="/word/media/bbb63fc1-b255-4c03-a7c3-24d283f85e29.png" Id="R8900d9f7dfb14a56" /></Relationships>
</file>