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ba4fbf7b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1029ca558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cc48a682e4f9b" /><Relationship Type="http://schemas.openxmlformats.org/officeDocument/2006/relationships/numbering" Target="/word/numbering.xml" Id="Rb81e22b15ffa4978" /><Relationship Type="http://schemas.openxmlformats.org/officeDocument/2006/relationships/settings" Target="/word/settings.xml" Id="Rc8b383fc47a249ad" /><Relationship Type="http://schemas.openxmlformats.org/officeDocument/2006/relationships/image" Target="/word/media/d4b6be96-9d9e-4478-9819-8261a4261f06.png" Id="Rade1029ca5584121" /></Relationships>
</file>