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d6140cf58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cfcd0fadc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99dd2e6742a7" /><Relationship Type="http://schemas.openxmlformats.org/officeDocument/2006/relationships/numbering" Target="/word/numbering.xml" Id="Re87433b86def4af8" /><Relationship Type="http://schemas.openxmlformats.org/officeDocument/2006/relationships/settings" Target="/word/settings.xml" Id="R85bb818067ef4666" /><Relationship Type="http://schemas.openxmlformats.org/officeDocument/2006/relationships/image" Target="/word/media/2e83bf01-112e-4154-ba24-2de981d7f72b.png" Id="Rb5dcfcd0fadc416c" /></Relationships>
</file>