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611551fcc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7af9dbe80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Bajhi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f1475e3d74704" /><Relationship Type="http://schemas.openxmlformats.org/officeDocument/2006/relationships/numbering" Target="/word/numbering.xml" Id="R0d46f7c80e814201" /><Relationship Type="http://schemas.openxmlformats.org/officeDocument/2006/relationships/settings" Target="/word/settings.xml" Id="R1c67f2f82e7f44e3" /><Relationship Type="http://schemas.openxmlformats.org/officeDocument/2006/relationships/image" Target="/word/media/9af53e01-7780-4511-9b74-8edf494e0d7f.png" Id="R5d67af9dbe804a14" /></Relationships>
</file>