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7abef1d93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bdd22810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Bajragarhi,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fe4ff800240b8" /><Relationship Type="http://schemas.openxmlformats.org/officeDocument/2006/relationships/numbering" Target="/word/numbering.xml" Id="Rf1127aeca9404c2e" /><Relationship Type="http://schemas.openxmlformats.org/officeDocument/2006/relationships/settings" Target="/word/settings.xml" Id="Ref63181ef1f84bcd" /><Relationship Type="http://schemas.openxmlformats.org/officeDocument/2006/relationships/image" Target="/word/media/33947e7e-9f60-4af5-80b8-b88833f29a09.png" Id="R0702bdd2281049af" /></Relationships>
</file>